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1F6A54" w14:textId="63C2E2AE" w:rsidR="002A30A4" w:rsidRDefault="007B51BB" w:rsidP="007B51BB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ΕΝΗΜΕΡΩΣΗ ΝΕΟΔΙΟΡΙΣΤΩΝ ΕΚΠΑΙΔΕΥΤΙΚΩΝ ΕΙΔΙΚΗΣ ΑΓΩΓΗΣ ΚΑΙ ΕΚΠΑΙΔΕΥΣΗΣ</w:t>
      </w:r>
    </w:p>
    <w:p w14:paraId="467F2B17" w14:textId="17A4F131" w:rsidR="007B51BB" w:rsidRDefault="007B51BB" w:rsidP="007B51BB">
      <w:pPr>
        <w:rPr>
          <w:b/>
          <w:bCs/>
          <w:sz w:val="28"/>
          <w:szCs w:val="28"/>
          <w:u w:val="single"/>
        </w:rPr>
      </w:pPr>
    </w:p>
    <w:p w14:paraId="2DC5A47E" w14:textId="4D3F0BCD" w:rsidR="007B51BB" w:rsidRDefault="007B51BB" w:rsidP="007B51BB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Οι νεοδιόριστοι</w:t>
      </w:r>
      <w:r w:rsidR="0089722E">
        <w:rPr>
          <w:sz w:val="26"/>
          <w:szCs w:val="26"/>
        </w:rPr>
        <w:t>/</w:t>
      </w:r>
      <w:proofErr w:type="spellStart"/>
      <w:r w:rsidR="0089722E">
        <w:rPr>
          <w:sz w:val="26"/>
          <w:szCs w:val="26"/>
        </w:rPr>
        <w:t>ες</w:t>
      </w:r>
      <w:proofErr w:type="spellEnd"/>
      <w:r>
        <w:rPr>
          <w:sz w:val="26"/>
          <w:szCs w:val="26"/>
        </w:rPr>
        <w:t xml:space="preserve"> εκπαιδευτικοί Ειδικής Αγωγής και Εκπαίδευσης μπορούν να προσέρχονται </w:t>
      </w:r>
      <w:r w:rsidR="00FF4CC4">
        <w:rPr>
          <w:sz w:val="26"/>
          <w:szCs w:val="26"/>
        </w:rPr>
        <w:t xml:space="preserve">για ανάληψη υπηρεσίας </w:t>
      </w:r>
      <w:r>
        <w:rPr>
          <w:sz w:val="26"/>
          <w:szCs w:val="26"/>
        </w:rPr>
        <w:t>στα γραφεία τ</w:t>
      </w:r>
      <w:r w:rsidR="0089722E">
        <w:rPr>
          <w:sz w:val="26"/>
          <w:szCs w:val="26"/>
        </w:rPr>
        <w:t>η</w:t>
      </w:r>
      <w:r>
        <w:rPr>
          <w:sz w:val="26"/>
          <w:szCs w:val="26"/>
        </w:rPr>
        <w:t xml:space="preserve">ς Διεύθυνσης </w:t>
      </w:r>
      <w:r w:rsidR="003D1F42">
        <w:rPr>
          <w:sz w:val="26"/>
          <w:szCs w:val="26"/>
        </w:rPr>
        <w:t>Π.Ε.</w:t>
      </w:r>
      <w:r>
        <w:rPr>
          <w:sz w:val="26"/>
          <w:szCs w:val="26"/>
        </w:rPr>
        <w:t xml:space="preserve"> Λακωνίας κατά τις εργάσιμες ημέρες και ώρες </w:t>
      </w:r>
      <w:r w:rsidR="00AE2E89">
        <w:rPr>
          <w:sz w:val="26"/>
          <w:szCs w:val="26"/>
        </w:rPr>
        <w:t xml:space="preserve">(7:00 π.μ. – 3:00 μ.μ.) </w:t>
      </w:r>
      <w:r>
        <w:rPr>
          <w:sz w:val="26"/>
          <w:szCs w:val="26"/>
        </w:rPr>
        <w:t>και μέχρι την Τετάρτη 26 Αυγούστου</w:t>
      </w:r>
      <w:r w:rsidR="0089722E">
        <w:rPr>
          <w:sz w:val="26"/>
          <w:szCs w:val="26"/>
        </w:rPr>
        <w:t xml:space="preserve"> 2020</w:t>
      </w:r>
      <w:r>
        <w:rPr>
          <w:sz w:val="26"/>
          <w:szCs w:val="26"/>
        </w:rPr>
        <w:t>, όπως ορίζεται από το ΦΕΚ 1289/19-08-2020.</w:t>
      </w:r>
    </w:p>
    <w:p w14:paraId="1CF59192" w14:textId="77777777" w:rsidR="007B51BB" w:rsidRDefault="007B51BB" w:rsidP="007B51BB">
      <w:pPr>
        <w:pStyle w:val="a3"/>
        <w:jc w:val="both"/>
        <w:rPr>
          <w:sz w:val="26"/>
          <w:szCs w:val="26"/>
        </w:rPr>
      </w:pPr>
    </w:p>
    <w:p w14:paraId="43031963" w14:textId="6C53173D" w:rsidR="007B51BB" w:rsidRDefault="007B51BB" w:rsidP="007B51BB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Η τελετή τ</w:t>
      </w:r>
      <w:r w:rsidR="0089722E">
        <w:rPr>
          <w:sz w:val="26"/>
          <w:szCs w:val="26"/>
        </w:rPr>
        <w:t>η</w:t>
      </w:r>
      <w:r>
        <w:rPr>
          <w:sz w:val="26"/>
          <w:szCs w:val="26"/>
        </w:rPr>
        <w:t xml:space="preserve">ς ορκωμοσίας θα πραγματοποιηθεί την Τετάρτη 26 Αυγούστου </w:t>
      </w:r>
      <w:r w:rsidR="0089722E">
        <w:rPr>
          <w:sz w:val="26"/>
          <w:szCs w:val="26"/>
        </w:rPr>
        <w:t xml:space="preserve">2020 και ώρα 10:00 π.μ. </w:t>
      </w:r>
      <w:r>
        <w:rPr>
          <w:sz w:val="26"/>
          <w:szCs w:val="26"/>
        </w:rPr>
        <w:t xml:space="preserve">στην Αίθουσα </w:t>
      </w:r>
      <w:r w:rsidR="0089722E">
        <w:rPr>
          <w:sz w:val="26"/>
          <w:szCs w:val="26"/>
        </w:rPr>
        <w:t xml:space="preserve">«Των </w:t>
      </w:r>
      <w:proofErr w:type="spellStart"/>
      <w:r>
        <w:rPr>
          <w:sz w:val="26"/>
          <w:szCs w:val="26"/>
        </w:rPr>
        <w:t>Λακώνων</w:t>
      </w:r>
      <w:proofErr w:type="spellEnd"/>
      <w:r>
        <w:rPr>
          <w:sz w:val="26"/>
          <w:szCs w:val="26"/>
        </w:rPr>
        <w:t xml:space="preserve"> Ποιητών Ν</w:t>
      </w:r>
      <w:r w:rsidR="004F0FC9">
        <w:rPr>
          <w:sz w:val="26"/>
          <w:szCs w:val="26"/>
        </w:rPr>
        <w:t>ικη</w:t>
      </w:r>
      <w:r w:rsidR="005F13AF">
        <w:rPr>
          <w:sz w:val="26"/>
          <w:szCs w:val="26"/>
        </w:rPr>
        <w:t xml:space="preserve">φόρου </w:t>
      </w:r>
      <w:r>
        <w:rPr>
          <w:sz w:val="26"/>
          <w:szCs w:val="26"/>
        </w:rPr>
        <w:t>Βρεττάκου και Γ</w:t>
      </w:r>
      <w:r w:rsidR="005F13AF">
        <w:rPr>
          <w:sz w:val="26"/>
          <w:szCs w:val="26"/>
        </w:rPr>
        <w:t xml:space="preserve">ιάννη </w:t>
      </w:r>
      <w:r>
        <w:rPr>
          <w:sz w:val="26"/>
          <w:szCs w:val="26"/>
        </w:rPr>
        <w:t>Ρίτσου</w:t>
      </w:r>
      <w:r w:rsidR="0089722E">
        <w:rPr>
          <w:sz w:val="26"/>
          <w:szCs w:val="26"/>
        </w:rPr>
        <w:t>»</w:t>
      </w:r>
      <w:r>
        <w:rPr>
          <w:sz w:val="26"/>
          <w:szCs w:val="26"/>
        </w:rPr>
        <w:t xml:space="preserve">, </w:t>
      </w:r>
      <w:r w:rsidR="0089722E">
        <w:rPr>
          <w:sz w:val="26"/>
          <w:szCs w:val="26"/>
        </w:rPr>
        <w:t xml:space="preserve">στο </w:t>
      </w:r>
      <w:r>
        <w:rPr>
          <w:sz w:val="26"/>
          <w:szCs w:val="26"/>
        </w:rPr>
        <w:t>Διοικητήριο</w:t>
      </w:r>
      <w:r w:rsidR="0089722E">
        <w:rPr>
          <w:sz w:val="26"/>
          <w:szCs w:val="26"/>
        </w:rPr>
        <w:t xml:space="preserve"> Λακωνίας (</w:t>
      </w:r>
      <w:r>
        <w:rPr>
          <w:sz w:val="26"/>
          <w:szCs w:val="26"/>
        </w:rPr>
        <w:t>2</w:t>
      </w:r>
      <w:r w:rsidRPr="007B51BB">
        <w:rPr>
          <w:sz w:val="26"/>
          <w:szCs w:val="26"/>
          <w:vertAlign w:val="superscript"/>
        </w:rPr>
        <w:t>ο</w:t>
      </w:r>
      <w:r>
        <w:rPr>
          <w:sz w:val="26"/>
          <w:szCs w:val="26"/>
        </w:rPr>
        <w:t xml:space="preserve"> χ</w:t>
      </w:r>
      <w:r w:rsidR="0089722E">
        <w:rPr>
          <w:sz w:val="26"/>
          <w:szCs w:val="26"/>
        </w:rPr>
        <w:t>λ</w:t>
      </w:r>
      <w:r>
        <w:rPr>
          <w:sz w:val="26"/>
          <w:szCs w:val="26"/>
        </w:rPr>
        <w:t>μ. Ε.Ο. Σπάρτης – Γυθείου</w:t>
      </w:r>
      <w:r w:rsidR="0089722E">
        <w:rPr>
          <w:sz w:val="26"/>
          <w:szCs w:val="26"/>
        </w:rPr>
        <w:t xml:space="preserve">) από τον Σεβασμιότατο </w:t>
      </w:r>
      <w:r>
        <w:rPr>
          <w:sz w:val="26"/>
          <w:szCs w:val="26"/>
        </w:rPr>
        <w:t>Μητροπολίτη Μονεμβασίας και Σπάρτης κ.κ. Ευστ</w:t>
      </w:r>
      <w:r w:rsidR="0089722E">
        <w:rPr>
          <w:sz w:val="26"/>
          <w:szCs w:val="26"/>
        </w:rPr>
        <w:t>άθιο</w:t>
      </w:r>
      <w:r>
        <w:rPr>
          <w:sz w:val="26"/>
          <w:szCs w:val="26"/>
        </w:rPr>
        <w:t xml:space="preserve">. Θα τηρηθούν όλα τα απαραίτητα μέτρα προστασίας από τον </w:t>
      </w:r>
      <w:proofErr w:type="spellStart"/>
      <w:r>
        <w:rPr>
          <w:sz w:val="26"/>
          <w:szCs w:val="26"/>
          <w:lang w:val="en-US"/>
        </w:rPr>
        <w:t>covid</w:t>
      </w:r>
      <w:proofErr w:type="spellEnd"/>
      <w:r w:rsidRPr="007B51BB">
        <w:rPr>
          <w:sz w:val="26"/>
          <w:szCs w:val="26"/>
        </w:rPr>
        <w:t>-19</w:t>
      </w:r>
      <w:r>
        <w:rPr>
          <w:sz w:val="26"/>
          <w:szCs w:val="26"/>
        </w:rPr>
        <w:t>.</w:t>
      </w:r>
    </w:p>
    <w:p w14:paraId="2EB2DD2C" w14:textId="77777777" w:rsidR="007B51BB" w:rsidRPr="007B51BB" w:rsidRDefault="007B51BB" w:rsidP="007B51BB">
      <w:pPr>
        <w:pStyle w:val="a3"/>
        <w:rPr>
          <w:sz w:val="26"/>
          <w:szCs w:val="26"/>
        </w:rPr>
      </w:pPr>
    </w:p>
    <w:p w14:paraId="4E15A049" w14:textId="63695DD5" w:rsidR="007B51BB" w:rsidRDefault="00CC1BB9" w:rsidP="007B51BB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Μετά την ορκωμοσία, οι νεοδιόριστοι/</w:t>
      </w:r>
      <w:proofErr w:type="spellStart"/>
      <w:r>
        <w:rPr>
          <w:sz w:val="26"/>
          <w:szCs w:val="26"/>
        </w:rPr>
        <w:t>ες</w:t>
      </w:r>
      <w:proofErr w:type="spellEnd"/>
      <w:r>
        <w:rPr>
          <w:sz w:val="26"/>
          <w:szCs w:val="26"/>
        </w:rPr>
        <w:t xml:space="preserve"> εκπαιδευτικοί θα υπογράψουν το πρωτόκολλο ορκωμοσίας σε τρία αντίτυπα, </w:t>
      </w:r>
      <w:r w:rsidR="0089722E">
        <w:rPr>
          <w:sz w:val="26"/>
          <w:szCs w:val="26"/>
        </w:rPr>
        <w:t xml:space="preserve">εκ των οποίων, </w:t>
      </w:r>
      <w:r>
        <w:rPr>
          <w:sz w:val="26"/>
          <w:szCs w:val="26"/>
        </w:rPr>
        <w:t>ένα θα τους δοθεί για το προσωπικό τους αρχείο.</w:t>
      </w:r>
    </w:p>
    <w:p w14:paraId="55859740" w14:textId="77777777" w:rsidR="00CC1BB9" w:rsidRPr="00CC1BB9" w:rsidRDefault="00CC1BB9" w:rsidP="00CC1BB9">
      <w:pPr>
        <w:pStyle w:val="a3"/>
        <w:rPr>
          <w:sz w:val="26"/>
          <w:szCs w:val="26"/>
        </w:rPr>
      </w:pPr>
    </w:p>
    <w:p w14:paraId="0685C93B" w14:textId="43261309" w:rsidR="00CC1BB9" w:rsidRDefault="00CC1BB9" w:rsidP="007B51BB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Θα ακολουθήσει σύσκεψη με το Διευθυντή Εκπαίδευσης της Δ</w:t>
      </w:r>
      <w:r w:rsidR="00586231">
        <w:rPr>
          <w:sz w:val="26"/>
          <w:szCs w:val="26"/>
        </w:rPr>
        <w:t>ιεύθυνσης Π.Ε. Λ</w:t>
      </w:r>
      <w:r>
        <w:rPr>
          <w:sz w:val="26"/>
          <w:szCs w:val="26"/>
        </w:rPr>
        <w:t>ακωνίας στον ίδιο χώρο.</w:t>
      </w:r>
    </w:p>
    <w:p w14:paraId="2829F465" w14:textId="77777777" w:rsidR="00CC1BB9" w:rsidRPr="00CC1BB9" w:rsidRDefault="00CC1BB9" w:rsidP="00CC1BB9">
      <w:pPr>
        <w:pStyle w:val="a3"/>
        <w:rPr>
          <w:sz w:val="26"/>
          <w:szCs w:val="26"/>
        </w:rPr>
      </w:pPr>
    </w:p>
    <w:p w14:paraId="29E097BD" w14:textId="2B0B36ED" w:rsidR="00CC1BB9" w:rsidRDefault="00CC1BB9" w:rsidP="008F75C0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Επισυνάπτονται:</w:t>
      </w:r>
    </w:p>
    <w:p w14:paraId="02825AC0" w14:textId="77777777" w:rsidR="00CC1BB9" w:rsidRPr="00CC1BB9" w:rsidRDefault="00CC1BB9" w:rsidP="00CC1BB9">
      <w:pPr>
        <w:pStyle w:val="a3"/>
        <w:rPr>
          <w:sz w:val="26"/>
          <w:szCs w:val="26"/>
        </w:rPr>
      </w:pPr>
    </w:p>
    <w:p w14:paraId="6846E314" w14:textId="273E8B34" w:rsidR="00CC1BB9" w:rsidRDefault="00CC1BB9" w:rsidP="00CC1BB9">
      <w:pPr>
        <w:pStyle w:val="a3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Κατάλογος των απαραίτητων για την πρόσληψη δικαιολογητικών</w:t>
      </w:r>
    </w:p>
    <w:p w14:paraId="3B9F2030" w14:textId="256F0F93" w:rsidR="00CC1BB9" w:rsidRDefault="00AC38F3" w:rsidP="00CC1BB9">
      <w:pPr>
        <w:pStyle w:val="a3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Αίτηση για αναγνώριση συνάφειας μεταπτυχιακού</w:t>
      </w:r>
    </w:p>
    <w:p w14:paraId="7FC65C73" w14:textId="30B55165" w:rsidR="00AC38F3" w:rsidRDefault="00AC38F3" w:rsidP="00CC1BB9">
      <w:pPr>
        <w:pStyle w:val="a3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Αίτηση για αναγνώριση προϋπηρεσίας και σχετική υπεύθυνη δήλωση</w:t>
      </w:r>
    </w:p>
    <w:p w14:paraId="00EEEB2B" w14:textId="3700651C" w:rsidR="00AC38F3" w:rsidRDefault="00AC38F3" w:rsidP="00CC1BB9">
      <w:pPr>
        <w:pStyle w:val="a3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Δήλωση περιουσιακής κατάστασης</w:t>
      </w:r>
    </w:p>
    <w:p w14:paraId="5622281E" w14:textId="2533BFB6" w:rsidR="00AC38F3" w:rsidRDefault="00AC38F3" w:rsidP="00CC1BB9">
      <w:pPr>
        <w:pStyle w:val="a3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Υπεύθυνη δήλωση περί μη ύπαρξης κωλυμάτων διορισμού</w:t>
      </w:r>
    </w:p>
    <w:p w14:paraId="299470E1" w14:textId="4D4E691B" w:rsidR="00AC38F3" w:rsidRDefault="00AC38F3" w:rsidP="00CC1BB9">
      <w:pPr>
        <w:pStyle w:val="a3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Υπεύθυνη δήλωση μισθολογικών και ασφαλιστικών στοιχείων</w:t>
      </w:r>
    </w:p>
    <w:p w14:paraId="7A5EBD7A" w14:textId="06481788" w:rsidR="00317B8C" w:rsidRDefault="00317B8C" w:rsidP="00CC1BB9">
      <w:pPr>
        <w:pStyle w:val="a3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Κατάλογος των κενών </w:t>
      </w:r>
      <w:r w:rsidR="008F75C0">
        <w:rPr>
          <w:sz w:val="26"/>
          <w:szCs w:val="26"/>
        </w:rPr>
        <w:t xml:space="preserve">θέσεων εκπαιδευτικών </w:t>
      </w:r>
      <w:r>
        <w:rPr>
          <w:sz w:val="26"/>
          <w:szCs w:val="26"/>
        </w:rPr>
        <w:t>ανά κλάδο</w:t>
      </w:r>
    </w:p>
    <w:p w14:paraId="197320F5" w14:textId="600E8BF5" w:rsidR="00BD5F18" w:rsidRPr="007B51BB" w:rsidRDefault="00BD5F18" w:rsidP="00CC1BB9">
      <w:pPr>
        <w:pStyle w:val="a3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Αίτηση προσωρινής τοποθέτησης</w:t>
      </w:r>
    </w:p>
    <w:sectPr w:rsidR="00BD5F18" w:rsidRPr="007B51BB" w:rsidSect="00BD5F18">
      <w:pgSz w:w="11906" w:h="16838"/>
      <w:pgMar w:top="1440" w:right="1133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C0BB3"/>
    <w:multiLevelType w:val="hybridMultilevel"/>
    <w:tmpl w:val="F2F67D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72AC6"/>
    <w:multiLevelType w:val="hybridMultilevel"/>
    <w:tmpl w:val="49965E1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1BB"/>
    <w:rsid w:val="002A30A4"/>
    <w:rsid w:val="00317B8C"/>
    <w:rsid w:val="003D1F42"/>
    <w:rsid w:val="004F0FC9"/>
    <w:rsid w:val="00586231"/>
    <w:rsid w:val="005F13AF"/>
    <w:rsid w:val="00635D9D"/>
    <w:rsid w:val="007B51BB"/>
    <w:rsid w:val="0089722E"/>
    <w:rsid w:val="008F75C0"/>
    <w:rsid w:val="00AC38F3"/>
    <w:rsid w:val="00AE2E89"/>
    <w:rsid w:val="00BD5F18"/>
    <w:rsid w:val="00CC1BB9"/>
    <w:rsid w:val="00FF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F67FC"/>
  <w15:chartTrackingRefBased/>
  <w15:docId w15:val="{CBF9C3BB-7285-431E-A333-00031B501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218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VASOPRONGA</dc:creator>
  <cp:keywords/>
  <dc:description/>
  <cp:lastModifiedBy>VASOPRONGA</cp:lastModifiedBy>
  <cp:revision>9</cp:revision>
  <dcterms:created xsi:type="dcterms:W3CDTF">2020-08-21T09:38:00Z</dcterms:created>
  <dcterms:modified xsi:type="dcterms:W3CDTF">2020-08-03T09:29:00Z</dcterms:modified>
</cp:coreProperties>
</file>